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28528" w14:textId="77777777" w:rsidR="00BA2C87" w:rsidRDefault="00BA2C87" w:rsidP="00E56744">
      <w:pPr>
        <w:pStyle w:val="Heading1"/>
        <w:jc w:val="center"/>
      </w:pPr>
      <w:r w:rsidRPr="0005373E">
        <w:t>Data Protection and Privacy Policy</w:t>
      </w:r>
    </w:p>
    <w:p w14:paraId="322E24BB" w14:textId="77777777" w:rsidR="00E56744" w:rsidRPr="00E56744" w:rsidRDefault="00E56744" w:rsidP="00E56744"/>
    <w:p w14:paraId="009B0389" w14:textId="473F931F" w:rsidR="00BA2C87" w:rsidRPr="0005373E" w:rsidRDefault="00BA2C87" w:rsidP="00BA2C87">
      <w:pPr>
        <w:spacing w:after="0" w:line="240" w:lineRule="auto"/>
        <w:jc w:val="both"/>
        <w:rPr>
          <w:sz w:val="24"/>
          <w:szCs w:val="24"/>
        </w:rPr>
      </w:pPr>
      <w:r w:rsidRPr="0005373E">
        <w:rPr>
          <w:sz w:val="24"/>
          <w:szCs w:val="24"/>
        </w:rPr>
        <w:t xml:space="preserve">This page outlines our Privacy and Data Protection Policy in relation to your use of our website or services offered. We use your data to maintain and improve our </w:t>
      </w:r>
      <w:r w:rsidR="00E56744">
        <w:rPr>
          <w:sz w:val="24"/>
          <w:szCs w:val="24"/>
        </w:rPr>
        <w:t xml:space="preserve">coaching </w:t>
      </w:r>
      <w:r w:rsidRPr="0005373E">
        <w:rPr>
          <w:sz w:val="24"/>
          <w:szCs w:val="24"/>
        </w:rPr>
        <w:t>services. </w:t>
      </w:r>
    </w:p>
    <w:p w14:paraId="55E3547E" w14:textId="77777777" w:rsidR="00BA2C87" w:rsidRPr="0005373E" w:rsidRDefault="00BA2C87" w:rsidP="00BA2C87">
      <w:pPr>
        <w:spacing w:after="0" w:line="240" w:lineRule="auto"/>
        <w:jc w:val="both"/>
        <w:rPr>
          <w:sz w:val="24"/>
          <w:szCs w:val="24"/>
        </w:rPr>
      </w:pPr>
    </w:p>
    <w:p w14:paraId="0D2D48AF" w14:textId="77777777" w:rsidR="00BA2C87" w:rsidRPr="0005373E" w:rsidRDefault="00BA2C87" w:rsidP="00E56744">
      <w:pPr>
        <w:pStyle w:val="Heading2"/>
      </w:pPr>
      <w:r w:rsidRPr="0005373E">
        <w:t>Information collection and Use </w:t>
      </w:r>
    </w:p>
    <w:p w14:paraId="1D4A1786" w14:textId="77777777" w:rsidR="00BA2C87" w:rsidRPr="0005373E" w:rsidRDefault="00BA2C87" w:rsidP="00BA2C87">
      <w:pPr>
        <w:spacing w:after="0" w:line="240" w:lineRule="auto"/>
        <w:jc w:val="both"/>
        <w:rPr>
          <w:sz w:val="24"/>
          <w:szCs w:val="24"/>
        </w:rPr>
      </w:pPr>
      <w:r w:rsidRPr="0005373E">
        <w:rPr>
          <w:sz w:val="24"/>
          <w:szCs w:val="24"/>
        </w:rPr>
        <w:t xml:space="preserve">We collect different types of data for various purposes as outlined, but not limited by, this document. When contacting us and using our services, we will request a limited amount of information </w:t>
      </w:r>
      <w:proofErr w:type="gramStart"/>
      <w:r w:rsidRPr="0005373E">
        <w:rPr>
          <w:sz w:val="24"/>
          <w:szCs w:val="24"/>
        </w:rPr>
        <w:t>in order to</w:t>
      </w:r>
      <w:proofErr w:type="gramEnd"/>
      <w:r w:rsidRPr="0005373E">
        <w:rPr>
          <w:sz w:val="24"/>
          <w:szCs w:val="24"/>
        </w:rPr>
        <w:t xml:space="preserve"> provide our services. This information may include the following:</w:t>
      </w:r>
    </w:p>
    <w:p w14:paraId="27EDAAC2" w14:textId="77777777" w:rsidR="001437A6" w:rsidRDefault="001437A6" w:rsidP="00BA2C87">
      <w:pPr>
        <w:spacing w:after="0" w:line="240" w:lineRule="auto"/>
        <w:jc w:val="both"/>
        <w:rPr>
          <w:sz w:val="24"/>
          <w:szCs w:val="24"/>
        </w:rPr>
      </w:pPr>
    </w:p>
    <w:p w14:paraId="4996DEC8" w14:textId="77777777" w:rsidR="009A08B0" w:rsidRDefault="00BA2C87" w:rsidP="00BA2C87">
      <w:pPr>
        <w:pStyle w:val="ListParagraph"/>
        <w:numPr>
          <w:ilvl w:val="0"/>
          <w:numId w:val="1"/>
        </w:numPr>
        <w:spacing w:after="0" w:line="240" w:lineRule="auto"/>
        <w:jc w:val="both"/>
        <w:rPr>
          <w:sz w:val="24"/>
          <w:szCs w:val="24"/>
        </w:rPr>
      </w:pPr>
      <w:r w:rsidRPr="009A08B0">
        <w:rPr>
          <w:sz w:val="24"/>
          <w:szCs w:val="24"/>
        </w:rPr>
        <w:t>Name</w:t>
      </w:r>
    </w:p>
    <w:p w14:paraId="75E0EFBC" w14:textId="77777777" w:rsidR="009A08B0" w:rsidRDefault="00BA2C87" w:rsidP="00BA2C87">
      <w:pPr>
        <w:pStyle w:val="ListParagraph"/>
        <w:numPr>
          <w:ilvl w:val="0"/>
          <w:numId w:val="1"/>
        </w:numPr>
        <w:spacing w:after="0" w:line="240" w:lineRule="auto"/>
        <w:jc w:val="both"/>
        <w:rPr>
          <w:sz w:val="24"/>
          <w:szCs w:val="24"/>
        </w:rPr>
      </w:pPr>
      <w:r w:rsidRPr="009A08B0">
        <w:rPr>
          <w:sz w:val="24"/>
          <w:szCs w:val="24"/>
        </w:rPr>
        <w:t>Phone number</w:t>
      </w:r>
    </w:p>
    <w:p w14:paraId="2E4B8A8B" w14:textId="77777777" w:rsidR="009A08B0" w:rsidRDefault="00BA2C87" w:rsidP="00BA2C87">
      <w:pPr>
        <w:pStyle w:val="ListParagraph"/>
        <w:numPr>
          <w:ilvl w:val="0"/>
          <w:numId w:val="1"/>
        </w:numPr>
        <w:spacing w:after="0" w:line="240" w:lineRule="auto"/>
        <w:jc w:val="both"/>
        <w:rPr>
          <w:sz w:val="24"/>
          <w:szCs w:val="24"/>
        </w:rPr>
      </w:pPr>
      <w:r w:rsidRPr="009A08B0">
        <w:rPr>
          <w:sz w:val="24"/>
          <w:szCs w:val="24"/>
        </w:rPr>
        <w:t>Cookies and usage data</w:t>
      </w:r>
    </w:p>
    <w:p w14:paraId="13237C7E" w14:textId="011F7155" w:rsidR="00BA2C87" w:rsidRPr="009A08B0" w:rsidRDefault="00BA2C87" w:rsidP="00BA2C87">
      <w:pPr>
        <w:pStyle w:val="ListParagraph"/>
        <w:numPr>
          <w:ilvl w:val="0"/>
          <w:numId w:val="1"/>
        </w:numPr>
        <w:spacing w:after="0" w:line="240" w:lineRule="auto"/>
        <w:jc w:val="both"/>
        <w:rPr>
          <w:sz w:val="24"/>
          <w:szCs w:val="24"/>
        </w:rPr>
      </w:pPr>
      <w:r w:rsidRPr="009A08B0">
        <w:rPr>
          <w:sz w:val="24"/>
          <w:szCs w:val="24"/>
        </w:rPr>
        <w:t>Email address</w:t>
      </w:r>
    </w:p>
    <w:p w14:paraId="55700E04" w14:textId="77777777" w:rsidR="001437A6" w:rsidRDefault="001437A6" w:rsidP="00BA2C87">
      <w:pPr>
        <w:spacing w:after="0" w:line="240" w:lineRule="auto"/>
        <w:jc w:val="both"/>
        <w:rPr>
          <w:sz w:val="24"/>
          <w:szCs w:val="24"/>
        </w:rPr>
      </w:pPr>
    </w:p>
    <w:p w14:paraId="536B9DF4" w14:textId="63BC9A15" w:rsidR="00BA2C87" w:rsidRPr="0005373E" w:rsidRDefault="00BA2C87" w:rsidP="00BA2C87">
      <w:pPr>
        <w:spacing w:after="0" w:line="240" w:lineRule="auto"/>
        <w:jc w:val="both"/>
        <w:rPr>
          <w:sz w:val="24"/>
          <w:szCs w:val="24"/>
        </w:rPr>
      </w:pPr>
      <w:r w:rsidRPr="0005373E">
        <w:rPr>
          <w:sz w:val="24"/>
          <w:szCs w:val="24"/>
        </w:rPr>
        <w:t xml:space="preserve">Through use of Google Analytics and cookies, we may collect information about users such as unique visitors, IP addresses, browser types, </w:t>
      </w:r>
      <w:proofErr w:type="gramStart"/>
      <w:r w:rsidRPr="0005373E">
        <w:rPr>
          <w:sz w:val="24"/>
          <w:szCs w:val="24"/>
        </w:rPr>
        <w:t>times</w:t>
      </w:r>
      <w:proofErr w:type="gramEnd"/>
      <w:r w:rsidRPr="0005373E">
        <w:rPr>
          <w:sz w:val="24"/>
          <w:szCs w:val="24"/>
        </w:rPr>
        <w:t xml:space="preserve"> and dates of visits. You may refuse the use of cookies on your </w:t>
      </w:r>
      <w:proofErr w:type="gramStart"/>
      <w:r w:rsidRPr="0005373E">
        <w:rPr>
          <w:sz w:val="24"/>
          <w:szCs w:val="24"/>
        </w:rPr>
        <w:t>browser,</w:t>
      </w:r>
      <w:proofErr w:type="gramEnd"/>
      <w:r w:rsidRPr="0005373E">
        <w:rPr>
          <w:sz w:val="24"/>
          <w:szCs w:val="24"/>
        </w:rPr>
        <w:t xml:space="preserve"> however, some parts of our services may not be useable. </w:t>
      </w:r>
    </w:p>
    <w:p w14:paraId="62976B9C" w14:textId="77777777" w:rsidR="00BA2C87" w:rsidRPr="0005373E" w:rsidRDefault="00BA2C87" w:rsidP="00BA2C87">
      <w:pPr>
        <w:spacing w:after="0" w:line="240" w:lineRule="auto"/>
        <w:jc w:val="both"/>
        <w:rPr>
          <w:sz w:val="24"/>
          <w:szCs w:val="24"/>
        </w:rPr>
      </w:pPr>
    </w:p>
    <w:p w14:paraId="660834EF" w14:textId="77777777" w:rsidR="00BA2C87" w:rsidRPr="0005373E" w:rsidRDefault="00BA2C87" w:rsidP="009A08B0">
      <w:pPr>
        <w:pStyle w:val="Heading2"/>
      </w:pPr>
      <w:r w:rsidRPr="0005373E">
        <w:t>Use of your data </w:t>
      </w:r>
    </w:p>
    <w:p w14:paraId="63E398ED" w14:textId="77777777" w:rsidR="00BA2C87" w:rsidRPr="0005373E" w:rsidRDefault="00BA2C87" w:rsidP="00BA2C87">
      <w:pPr>
        <w:spacing w:after="0" w:line="240" w:lineRule="auto"/>
        <w:jc w:val="both"/>
        <w:rPr>
          <w:sz w:val="24"/>
          <w:szCs w:val="24"/>
        </w:rPr>
      </w:pPr>
      <w:r w:rsidRPr="0005373E">
        <w:rPr>
          <w:sz w:val="24"/>
          <w:szCs w:val="24"/>
        </w:rPr>
        <w:t>We may use data collected to:</w:t>
      </w:r>
    </w:p>
    <w:p w14:paraId="2D6EAFB7" w14:textId="73EDB80E" w:rsidR="00BA2C87" w:rsidRPr="00CE5937" w:rsidRDefault="00BA2C87" w:rsidP="00CE5937">
      <w:pPr>
        <w:pStyle w:val="ListParagraph"/>
        <w:numPr>
          <w:ilvl w:val="0"/>
          <w:numId w:val="1"/>
        </w:numPr>
        <w:spacing w:after="0" w:line="240" w:lineRule="auto"/>
        <w:jc w:val="both"/>
        <w:rPr>
          <w:sz w:val="24"/>
          <w:szCs w:val="24"/>
        </w:rPr>
      </w:pPr>
      <w:r w:rsidRPr="00CE5937">
        <w:rPr>
          <w:sz w:val="24"/>
          <w:szCs w:val="24"/>
        </w:rPr>
        <w:t>Track website visitor patterns and manage the user experience.</w:t>
      </w:r>
    </w:p>
    <w:p w14:paraId="48AD1FBE" w14:textId="30D7AB6A" w:rsidR="00CE5937" w:rsidRPr="001019F1" w:rsidRDefault="00BA2C87" w:rsidP="001019F1">
      <w:pPr>
        <w:pStyle w:val="ListParagraph"/>
        <w:numPr>
          <w:ilvl w:val="0"/>
          <w:numId w:val="1"/>
        </w:numPr>
        <w:spacing w:after="0" w:line="240" w:lineRule="auto"/>
        <w:jc w:val="both"/>
        <w:rPr>
          <w:sz w:val="24"/>
          <w:szCs w:val="24"/>
        </w:rPr>
      </w:pPr>
      <w:r w:rsidRPr="00CE5937">
        <w:rPr>
          <w:sz w:val="24"/>
          <w:szCs w:val="24"/>
        </w:rPr>
        <w:t>Notify you of changes to our services</w:t>
      </w:r>
      <w:r w:rsidR="001019F1">
        <w:rPr>
          <w:sz w:val="24"/>
          <w:szCs w:val="24"/>
        </w:rPr>
        <w:t xml:space="preserve"> or u</w:t>
      </w:r>
      <w:r w:rsidRPr="001019F1">
        <w:rPr>
          <w:sz w:val="24"/>
          <w:szCs w:val="24"/>
        </w:rPr>
        <w:t>nforeseen changes to appointments.</w:t>
      </w:r>
    </w:p>
    <w:p w14:paraId="61D56F0A" w14:textId="315C9AD8" w:rsidR="00BA2C87" w:rsidRPr="00CE5937" w:rsidRDefault="00BA2C87" w:rsidP="00BA2C87">
      <w:pPr>
        <w:pStyle w:val="ListParagraph"/>
        <w:numPr>
          <w:ilvl w:val="0"/>
          <w:numId w:val="1"/>
        </w:numPr>
        <w:spacing w:after="0" w:line="240" w:lineRule="auto"/>
        <w:jc w:val="both"/>
        <w:rPr>
          <w:sz w:val="24"/>
          <w:szCs w:val="24"/>
        </w:rPr>
      </w:pPr>
      <w:r w:rsidRPr="00CE5937">
        <w:rPr>
          <w:sz w:val="24"/>
          <w:szCs w:val="24"/>
        </w:rPr>
        <w:t>Provide additional support to you.</w:t>
      </w:r>
    </w:p>
    <w:p w14:paraId="1D2FC552" w14:textId="77777777" w:rsidR="00CE5937" w:rsidRDefault="00CE5937" w:rsidP="00BA2C87">
      <w:pPr>
        <w:spacing w:after="0" w:line="240" w:lineRule="auto"/>
        <w:jc w:val="both"/>
        <w:rPr>
          <w:sz w:val="24"/>
          <w:szCs w:val="24"/>
        </w:rPr>
      </w:pPr>
    </w:p>
    <w:p w14:paraId="5411AE92" w14:textId="34A79C9B" w:rsidR="00BA2C87" w:rsidRPr="0005373E" w:rsidRDefault="00BA2C87" w:rsidP="001019F1">
      <w:pPr>
        <w:pStyle w:val="Heading2"/>
      </w:pPr>
      <w:r w:rsidRPr="0005373E">
        <w:t>Retention of data </w:t>
      </w:r>
    </w:p>
    <w:p w14:paraId="4562EC02" w14:textId="77777777" w:rsidR="00BA2C87" w:rsidRPr="0005373E" w:rsidRDefault="00BA2C87" w:rsidP="00BA2C87">
      <w:pPr>
        <w:spacing w:after="0" w:line="240" w:lineRule="auto"/>
        <w:jc w:val="both"/>
        <w:rPr>
          <w:sz w:val="24"/>
          <w:szCs w:val="24"/>
        </w:rPr>
      </w:pPr>
      <w:r w:rsidRPr="0005373E">
        <w:rPr>
          <w:sz w:val="24"/>
          <w:szCs w:val="24"/>
        </w:rPr>
        <w:t xml:space="preserve">We retain data for as long as is necessary to provide our services, or </w:t>
      </w:r>
      <w:proofErr w:type="gramStart"/>
      <w:r w:rsidRPr="0005373E">
        <w:rPr>
          <w:sz w:val="24"/>
          <w:szCs w:val="24"/>
        </w:rPr>
        <w:t>as long as</w:t>
      </w:r>
      <w:proofErr w:type="gramEnd"/>
      <w:r w:rsidRPr="0005373E">
        <w:rPr>
          <w:sz w:val="24"/>
          <w:szCs w:val="24"/>
        </w:rPr>
        <w:t xml:space="preserve"> we are legally required to do so. We retain usage data for a limited amount of time to help us maintain and improve our services. All electronic data is stored on password protected devices. </w:t>
      </w:r>
    </w:p>
    <w:p w14:paraId="0C146FA3" w14:textId="77777777" w:rsidR="001019F1" w:rsidRDefault="001019F1" w:rsidP="00BA2C87">
      <w:pPr>
        <w:spacing w:after="0" w:line="240" w:lineRule="auto"/>
        <w:jc w:val="both"/>
        <w:rPr>
          <w:sz w:val="24"/>
          <w:szCs w:val="24"/>
        </w:rPr>
      </w:pPr>
    </w:p>
    <w:p w14:paraId="7F04E1D0" w14:textId="7BA88C1F" w:rsidR="00BA2C87" w:rsidRPr="0005373E" w:rsidRDefault="00BA2C87" w:rsidP="001019F1">
      <w:pPr>
        <w:pStyle w:val="Heading2"/>
      </w:pPr>
      <w:r w:rsidRPr="0005373E">
        <w:t>Transfer of data</w:t>
      </w:r>
    </w:p>
    <w:p w14:paraId="7957E7A3" w14:textId="77777777" w:rsidR="00BA2C87" w:rsidRPr="0005373E" w:rsidRDefault="00BA2C87" w:rsidP="00BA2C87">
      <w:pPr>
        <w:spacing w:after="0" w:line="240" w:lineRule="auto"/>
        <w:jc w:val="both"/>
        <w:rPr>
          <w:sz w:val="24"/>
          <w:szCs w:val="24"/>
        </w:rPr>
      </w:pPr>
      <w:r w:rsidRPr="0005373E">
        <w:rPr>
          <w:sz w:val="24"/>
          <w:szCs w:val="24"/>
        </w:rPr>
        <w:t>We will not knowingly provide or sell your data to a third party. However, your data may be stored and maintained on computers outside of your country of residence where there are different laws and protocols. We take all reasonable steps to ensure that this data is stored and maintained responsibly.</w:t>
      </w:r>
    </w:p>
    <w:p w14:paraId="6088F323" w14:textId="77777777" w:rsidR="00D83A39" w:rsidRDefault="00D83A39" w:rsidP="00BA2C87">
      <w:pPr>
        <w:spacing w:after="0" w:line="240" w:lineRule="auto"/>
        <w:jc w:val="both"/>
        <w:rPr>
          <w:sz w:val="24"/>
          <w:szCs w:val="24"/>
        </w:rPr>
      </w:pPr>
    </w:p>
    <w:p w14:paraId="3C5E5AD1" w14:textId="6D549299" w:rsidR="00BA2C87" w:rsidRPr="0005373E" w:rsidRDefault="00BA2C87" w:rsidP="00BA2C87">
      <w:pPr>
        <w:spacing w:after="0" w:line="240" w:lineRule="auto"/>
        <w:jc w:val="both"/>
        <w:rPr>
          <w:sz w:val="24"/>
          <w:szCs w:val="24"/>
        </w:rPr>
      </w:pPr>
      <w:r w:rsidRPr="0005373E">
        <w:rPr>
          <w:sz w:val="24"/>
          <w:szCs w:val="24"/>
        </w:rPr>
        <w:t xml:space="preserve">In certain circumstances, we may be legally obliged to disclose data and information </w:t>
      </w:r>
      <w:proofErr w:type="gramStart"/>
      <w:r w:rsidRPr="0005373E">
        <w:rPr>
          <w:sz w:val="24"/>
          <w:szCs w:val="24"/>
        </w:rPr>
        <w:t>in order to</w:t>
      </w:r>
      <w:proofErr w:type="gramEnd"/>
      <w:r w:rsidRPr="0005373E">
        <w:rPr>
          <w:sz w:val="24"/>
          <w:szCs w:val="24"/>
        </w:rPr>
        <w:t>:</w:t>
      </w:r>
    </w:p>
    <w:p w14:paraId="5405DAB0" w14:textId="77777777" w:rsidR="00D83A39" w:rsidRDefault="00D83A39" w:rsidP="00BA2C87">
      <w:pPr>
        <w:pStyle w:val="ListParagraph"/>
        <w:numPr>
          <w:ilvl w:val="0"/>
          <w:numId w:val="1"/>
        </w:numPr>
        <w:spacing w:after="0" w:line="240" w:lineRule="auto"/>
        <w:jc w:val="both"/>
        <w:rPr>
          <w:sz w:val="24"/>
          <w:szCs w:val="24"/>
        </w:rPr>
      </w:pPr>
      <w:r>
        <w:rPr>
          <w:sz w:val="24"/>
          <w:szCs w:val="24"/>
        </w:rPr>
        <w:t>P</w:t>
      </w:r>
      <w:r w:rsidR="00BA2C87" w:rsidRPr="00D83A39">
        <w:rPr>
          <w:sz w:val="24"/>
          <w:szCs w:val="24"/>
        </w:rPr>
        <w:t>rotect the safety of our services users.</w:t>
      </w:r>
    </w:p>
    <w:p w14:paraId="496DEE63" w14:textId="77777777" w:rsidR="00D83A39" w:rsidRDefault="00D83A39" w:rsidP="00BA2C87">
      <w:pPr>
        <w:pStyle w:val="ListParagraph"/>
        <w:numPr>
          <w:ilvl w:val="0"/>
          <w:numId w:val="1"/>
        </w:numPr>
        <w:spacing w:after="0" w:line="240" w:lineRule="auto"/>
        <w:jc w:val="both"/>
        <w:rPr>
          <w:sz w:val="24"/>
          <w:szCs w:val="24"/>
        </w:rPr>
      </w:pPr>
      <w:r>
        <w:rPr>
          <w:sz w:val="24"/>
          <w:szCs w:val="24"/>
        </w:rPr>
        <w:t>P</w:t>
      </w:r>
      <w:r w:rsidR="00BA2C87" w:rsidRPr="00D83A39">
        <w:rPr>
          <w:sz w:val="24"/>
          <w:szCs w:val="24"/>
        </w:rPr>
        <w:t>revent wrongdoing in connection with our services.</w:t>
      </w:r>
    </w:p>
    <w:p w14:paraId="7519FE11" w14:textId="195F2FB2" w:rsidR="00BA2C87" w:rsidRPr="00D83A39" w:rsidRDefault="00D83A39" w:rsidP="00BA2C87">
      <w:pPr>
        <w:pStyle w:val="ListParagraph"/>
        <w:numPr>
          <w:ilvl w:val="0"/>
          <w:numId w:val="1"/>
        </w:numPr>
        <w:spacing w:after="0" w:line="240" w:lineRule="auto"/>
        <w:jc w:val="both"/>
        <w:rPr>
          <w:sz w:val="24"/>
          <w:szCs w:val="24"/>
        </w:rPr>
      </w:pPr>
      <w:r>
        <w:rPr>
          <w:sz w:val="24"/>
          <w:szCs w:val="24"/>
        </w:rPr>
        <w:t>C</w:t>
      </w:r>
      <w:r w:rsidR="00BA2C87" w:rsidRPr="00D83A39">
        <w:rPr>
          <w:sz w:val="24"/>
          <w:szCs w:val="24"/>
        </w:rPr>
        <w:t>omply with legal obligations.</w:t>
      </w:r>
    </w:p>
    <w:p w14:paraId="1772EB30" w14:textId="77777777" w:rsidR="00D83A39" w:rsidRDefault="00D83A39" w:rsidP="00BA2C87">
      <w:pPr>
        <w:spacing w:after="0" w:line="240" w:lineRule="auto"/>
        <w:jc w:val="both"/>
        <w:rPr>
          <w:sz w:val="24"/>
          <w:szCs w:val="24"/>
        </w:rPr>
      </w:pPr>
    </w:p>
    <w:p w14:paraId="0134C711" w14:textId="73B5906F" w:rsidR="00BA2C87" w:rsidRPr="0005373E" w:rsidRDefault="00BA2C87" w:rsidP="00D83A39">
      <w:pPr>
        <w:pStyle w:val="Heading2"/>
      </w:pPr>
      <w:r w:rsidRPr="0005373E">
        <w:lastRenderedPageBreak/>
        <w:t>Your rights</w:t>
      </w:r>
    </w:p>
    <w:p w14:paraId="60C59870" w14:textId="77777777" w:rsidR="00BA2C87" w:rsidRPr="0005373E" w:rsidRDefault="00BA2C87" w:rsidP="00BA2C87">
      <w:pPr>
        <w:spacing w:after="0" w:line="240" w:lineRule="auto"/>
        <w:jc w:val="both"/>
        <w:rPr>
          <w:sz w:val="24"/>
          <w:szCs w:val="24"/>
        </w:rPr>
      </w:pPr>
      <w:r w:rsidRPr="0005373E">
        <w:rPr>
          <w:sz w:val="24"/>
          <w:szCs w:val="24"/>
        </w:rPr>
        <w:t>We aim to allow you to take steps to correct, amend or delete the storage and use of your data. Please contact us if you would like to request this.</w:t>
      </w:r>
    </w:p>
    <w:p w14:paraId="046E468D" w14:textId="77777777" w:rsidR="005C5558" w:rsidRDefault="005C5558" w:rsidP="00BA2C87">
      <w:pPr>
        <w:spacing w:after="0" w:line="240" w:lineRule="auto"/>
        <w:jc w:val="both"/>
        <w:rPr>
          <w:sz w:val="24"/>
          <w:szCs w:val="24"/>
        </w:rPr>
      </w:pPr>
    </w:p>
    <w:p w14:paraId="1775E28C" w14:textId="4B1875DC" w:rsidR="00BA2C87" w:rsidRPr="0005373E" w:rsidRDefault="00BA2C87" w:rsidP="005C5558">
      <w:pPr>
        <w:pStyle w:val="Heading2"/>
      </w:pPr>
      <w:r w:rsidRPr="0005373E">
        <w:t>Additional Information</w:t>
      </w:r>
    </w:p>
    <w:p w14:paraId="2080DC58" w14:textId="77777777" w:rsidR="00BA2C87" w:rsidRPr="0005373E" w:rsidRDefault="00BA2C87" w:rsidP="00BA2C87">
      <w:pPr>
        <w:spacing w:after="0" w:line="240" w:lineRule="auto"/>
        <w:jc w:val="both"/>
        <w:rPr>
          <w:sz w:val="24"/>
          <w:szCs w:val="24"/>
        </w:rPr>
      </w:pPr>
      <w:r w:rsidRPr="0005373E">
        <w:rPr>
          <w:sz w:val="24"/>
          <w:szCs w:val="24"/>
        </w:rPr>
        <w:t>Our website may contain links to other websites. These sites are not maintained or operated by us, and we advise that you review that website’s data policy independent of our own.</w:t>
      </w:r>
    </w:p>
    <w:p w14:paraId="1B2C71E8" w14:textId="77777777" w:rsidR="005C5558" w:rsidRDefault="005C5558" w:rsidP="00BA2C87">
      <w:pPr>
        <w:spacing w:after="0" w:line="240" w:lineRule="auto"/>
        <w:jc w:val="both"/>
        <w:rPr>
          <w:sz w:val="24"/>
          <w:szCs w:val="24"/>
        </w:rPr>
      </w:pPr>
    </w:p>
    <w:p w14:paraId="0A91DA63" w14:textId="140EE9CF" w:rsidR="00BA2C87" w:rsidRPr="0005373E" w:rsidRDefault="00BA2C87" w:rsidP="00BA2C87">
      <w:pPr>
        <w:spacing w:after="0" w:line="240" w:lineRule="auto"/>
        <w:jc w:val="both"/>
        <w:rPr>
          <w:sz w:val="24"/>
          <w:szCs w:val="24"/>
        </w:rPr>
      </w:pPr>
      <w:r w:rsidRPr="0005373E">
        <w:rPr>
          <w:sz w:val="24"/>
          <w:szCs w:val="24"/>
        </w:rPr>
        <w:t>Please remember that no data storage device or system is 100% secure. We take every precaution to ensure your data is treated responsibly but cannot 100% guarantee its safety.</w:t>
      </w:r>
    </w:p>
    <w:p w14:paraId="1873C735" w14:textId="77777777" w:rsidR="00BA2C87" w:rsidRPr="0005373E" w:rsidRDefault="00BA2C87" w:rsidP="00BA2C87">
      <w:pPr>
        <w:spacing w:after="0" w:line="240" w:lineRule="auto"/>
        <w:jc w:val="both"/>
        <w:rPr>
          <w:sz w:val="24"/>
          <w:szCs w:val="24"/>
        </w:rPr>
      </w:pPr>
      <w:r w:rsidRPr="0005373E">
        <w:rPr>
          <w:sz w:val="24"/>
          <w:szCs w:val="24"/>
        </w:rPr>
        <w:t>If you have any questions or queries, please contact us for more information.</w:t>
      </w:r>
    </w:p>
    <w:p w14:paraId="00298130" w14:textId="77777777" w:rsidR="005C5558" w:rsidRDefault="005C5558" w:rsidP="00BA2C87">
      <w:pPr>
        <w:spacing w:after="0" w:line="240" w:lineRule="auto"/>
        <w:jc w:val="both"/>
        <w:rPr>
          <w:sz w:val="24"/>
          <w:szCs w:val="24"/>
        </w:rPr>
      </w:pPr>
    </w:p>
    <w:p w14:paraId="2CADFB6C" w14:textId="131AA49B" w:rsidR="00BA2C87" w:rsidRPr="005C5558" w:rsidRDefault="00BA2C87" w:rsidP="00BA2C87">
      <w:pPr>
        <w:spacing w:after="0" w:line="240" w:lineRule="auto"/>
        <w:jc w:val="both"/>
        <w:rPr>
          <w:i/>
          <w:iCs/>
          <w:sz w:val="24"/>
          <w:szCs w:val="24"/>
        </w:rPr>
      </w:pPr>
      <w:r w:rsidRPr="005C5558">
        <w:rPr>
          <w:i/>
          <w:iCs/>
          <w:sz w:val="24"/>
          <w:szCs w:val="24"/>
        </w:rPr>
        <w:t>This policy was last updated on 9 June 2023</w:t>
      </w:r>
    </w:p>
    <w:p w14:paraId="2935AC80" w14:textId="77777777" w:rsidR="00CD3086" w:rsidRDefault="00CD3086"/>
    <w:sectPr w:rsidR="00CD30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17245D"/>
    <w:multiLevelType w:val="hybridMultilevel"/>
    <w:tmpl w:val="109EFEA8"/>
    <w:lvl w:ilvl="0" w:tplc="195C24A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914172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C87"/>
    <w:rsid w:val="001019F1"/>
    <w:rsid w:val="001437A6"/>
    <w:rsid w:val="005C5558"/>
    <w:rsid w:val="009A08B0"/>
    <w:rsid w:val="00BA2C87"/>
    <w:rsid w:val="00CD3086"/>
    <w:rsid w:val="00CE5937"/>
    <w:rsid w:val="00D83A39"/>
    <w:rsid w:val="00E5674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38387"/>
  <w15:chartTrackingRefBased/>
  <w15:docId w15:val="{2CE3C18F-9EE8-43AF-A99C-9664BF1B5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C87"/>
  </w:style>
  <w:style w:type="paragraph" w:styleId="Heading1">
    <w:name w:val="heading 1"/>
    <w:basedOn w:val="Normal"/>
    <w:next w:val="Normal"/>
    <w:link w:val="Heading1Char"/>
    <w:uiPriority w:val="9"/>
    <w:qFormat/>
    <w:rsid w:val="00E567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5674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674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56744"/>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9A08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385</Words>
  <Characters>2199</Characters>
  <Application>Microsoft Office Word</Application>
  <DocSecurity>0</DocSecurity>
  <Lines>18</Lines>
  <Paragraphs>5</Paragraphs>
  <ScaleCrop>false</ScaleCrop>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Campbell</dc:creator>
  <cp:keywords/>
  <dc:description/>
  <cp:lastModifiedBy>Ann Campbell</cp:lastModifiedBy>
  <cp:revision>8</cp:revision>
  <dcterms:created xsi:type="dcterms:W3CDTF">2023-07-05T13:44:00Z</dcterms:created>
  <dcterms:modified xsi:type="dcterms:W3CDTF">2023-07-05T13:48:00Z</dcterms:modified>
</cp:coreProperties>
</file>